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50ECD" w14:textId="428F94BC" w:rsidR="00FF4428" w:rsidRDefault="00FF4428">
      <w:pPr>
        <w:pBdr>
          <w:top w:val="nil"/>
          <w:left w:val="nil"/>
          <w:bottom w:val="nil"/>
          <w:right w:val="nil"/>
          <w:between w:val="nil"/>
        </w:pBdr>
        <w:spacing w:line="276" w:lineRule="auto"/>
        <w:jc w:val="left"/>
        <w:rPr>
          <w:rFonts w:ascii="Arial" w:eastAsia="Arial" w:hAnsi="Arial" w:cs="Arial"/>
          <w:color w:val="000000"/>
          <w:sz w:val="22"/>
          <w:szCs w:val="22"/>
        </w:rPr>
      </w:pPr>
    </w:p>
    <w:tbl>
      <w:tblPr>
        <w:tblStyle w:val="a5"/>
        <w:tblW w:w="15595" w:type="dxa"/>
        <w:tblInd w:w="-15" w:type="dxa"/>
        <w:tblBorders>
          <w:top w:val="nil"/>
          <w:left w:val="nil"/>
          <w:bottom w:val="nil"/>
          <w:right w:val="nil"/>
          <w:insideH w:val="nil"/>
          <w:insideV w:val="nil"/>
        </w:tblBorders>
        <w:tblLayout w:type="fixed"/>
        <w:tblLook w:val="0000" w:firstRow="0" w:lastRow="0" w:firstColumn="0" w:lastColumn="0" w:noHBand="0" w:noVBand="0"/>
      </w:tblPr>
      <w:tblGrid>
        <w:gridCol w:w="3119"/>
        <w:gridCol w:w="3119"/>
        <w:gridCol w:w="3119"/>
        <w:gridCol w:w="3119"/>
        <w:gridCol w:w="3119"/>
      </w:tblGrid>
      <w:tr w:rsidR="00FF4428" w14:paraId="5042D2C0" w14:textId="77777777">
        <w:trPr>
          <w:cantSplit/>
          <w:trHeight w:val="5160"/>
        </w:trPr>
        <w:tc>
          <w:tcPr>
            <w:tcW w:w="3119" w:type="dxa"/>
          </w:tcPr>
          <w:p w14:paraId="3615493F" w14:textId="58CF4F0E" w:rsidR="00D4225D" w:rsidRPr="00E53351" w:rsidRDefault="00E53351" w:rsidP="00E53351">
            <w:pPr>
              <w:spacing w:line="276" w:lineRule="auto"/>
              <w:ind w:left="78" w:right="78"/>
              <w:jc w:val="left"/>
              <w:rPr>
                <w:rFonts w:ascii="BIZ UDP明朝 Medium" w:eastAsia="BIZ UDP明朝 Medium" w:hAnsi="BIZ UDP明朝 Medium"/>
                <w:color w:val="808080" w:themeColor="background1" w:themeShade="80"/>
              </w:rPr>
            </w:pPr>
            <w:r w:rsidRPr="00E53351">
              <w:rPr>
                <w:rFonts w:ascii="BIZ UDP明朝 Medium" w:eastAsia="BIZ UDP明朝 Medium" w:hAnsi="BIZ UDP明朝 Medium" w:hint="eastAsia"/>
                <w:color w:val="808080" w:themeColor="background1" w:themeShade="80"/>
              </w:rPr>
              <w:t>『Service』</w:t>
            </w:r>
          </w:p>
          <w:p w14:paraId="64DECF7E" w14:textId="78F04B8F" w:rsidR="00D4225D" w:rsidRPr="00E53351" w:rsidRDefault="00E53351" w:rsidP="002236B0">
            <w:pPr>
              <w:ind w:left="78" w:right="78"/>
              <w:jc w:val="left"/>
              <w:rPr>
                <w:rFonts w:ascii="BIZ UDP明朝 Medium" w:eastAsia="BIZ UDP明朝 Medium" w:hAnsi="BIZ UDP明朝 Medium"/>
                <w:sz w:val="18"/>
                <w:szCs w:val="18"/>
              </w:rPr>
            </w:pPr>
            <w:r w:rsidRPr="00E53351">
              <w:rPr>
                <w:rFonts w:ascii="BIZ UDP明朝 Medium" w:eastAsia="BIZ UDP明朝 Medium" w:hAnsi="BIZ UDP明朝 Medium" w:hint="eastAsia"/>
                <w:sz w:val="18"/>
                <w:szCs w:val="18"/>
              </w:rPr>
              <w:t>*マーケティングセミナー</w:t>
            </w:r>
          </w:p>
          <w:p w14:paraId="501C5897" w14:textId="32B182B5" w:rsidR="00D4225D" w:rsidRPr="00E53351" w:rsidRDefault="00E53351" w:rsidP="002236B0">
            <w:pPr>
              <w:ind w:left="78" w:right="78"/>
              <w:jc w:val="left"/>
              <w:rPr>
                <w:rFonts w:ascii="BIZ UDP明朝 Medium" w:eastAsia="BIZ UDP明朝 Medium" w:hAnsi="BIZ UDP明朝 Medium"/>
                <w:sz w:val="18"/>
                <w:szCs w:val="18"/>
              </w:rPr>
            </w:pPr>
            <w:r w:rsidRPr="00E53351">
              <w:rPr>
                <w:rFonts w:ascii="BIZ UDP明朝 Medium" w:eastAsia="BIZ UDP明朝 Medium" w:hAnsi="BIZ UDP明朝 Medium" w:hint="eastAsia"/>
                <w:sz w:val="18"/>
                <w:szCs w:val="18"/>
              </w:rPr>
              <w:t>*</w:t>
            </w:r>
            <w:r w:rsidRPr="00E53351">
              <w:rPr>
                <w:rFonts w:ascii="BIZ UDP明朝 Medium" w:eastAsia="BIZ UDP明朝 Medium" w:hAnsi="BIZ UDP明朝 Medium" w:hint="eastAsia"/>
                <w:sz w:val="18"/>
                <w:szCs w:val="18"/>
              </w:rPr>
              <w:t>店舗運営セミナー</w:t>
            </w:r>
          </w:p>
          <w:p w14:paraId="3E4BD329" w14:textId="124E1AD4" w:rsidR="00E53351" w:rsidRPr="00E53351" w:rsidRDefault="00E53351" w:rsidP="002236B0">
            <w:pPr>
              <w:ind w:left="78" w:right="78"/>
              <w:jc w:val="left"/>
              <w:rPr>
                <w:rFonts w:ascii="BIZ UDP明朝 Medium" w:eastAsia="BIZ UDP明朝 Medium" w:hAnsi="BIZ UDP明朝 Medium"/>
                <w:sz w:val="18"/>
                <w:szCs w:val="18"/>
              </w:rPr>
            </w:pPr>
            <w:r w:rsidRPr="00E53351">
              <w:rPr>
                <w:rFonts w:ascii="BIZ UDP明朝 Medium" w:eastAsia="BIZ UDP明朝 Medium" w:hAnsi="BIZ UDP明朝 Medium" w:hint="eastAsia"/>
                <w:sz w:val="18"/>
                <w:szCs w:val="18"/>
              </w:rPr>
              <w:t>*</w:t>
            </w:r>
            <w:r w:rsidRPr="00E53351">
              <w:rPr>
                <w:rFonts w:ascii="BIZ UDP明朝 Medium" w:eastAsia="BIZ UDP明朝 Medium" w:hAnsi="BIZ UDP明朝 Medium" w:hint="eastAsia"/>
                <w:sz w:val="18"/>
                <w:szCs w:val="18"/>
              </w:rPr>
              <w:t>商品開発</w:t>
            </w:r>
          </w:p>
          <w:p w14:paraId="0398AA12" w14:textId="5EFFCC4A" w:rsidR="00E53351" w:rsidRPr="00E53351" w:rsidRDefault="00E53351" w:rsidP="002236B0">
            <w:pPr>
              <w:ind w:left="78" w:right="78"/>
              <w:jc w:val="left"/>
              <w:rPr>
                <w:rFonts w:ascii="BIZ UDP明朝 Medium" w:eastAsia="BIZ UDP明朝 Medium" w:hAnsi="BIZ UDP明朝 Medium"/>
                <w:sz w:val="18"/>
                <w:szCs w:val="18"/>
              </w:rPr>
            </w:pPr>
            <w:r w:rsidRPr="00E53351">
              <w:rPr>
                <w:rFonts w:ascii="BIZ UDP明朝 Medium" w:eastAsia="BIZ UDP明朝 Medium" w:hAnsi="BIZ UDP明朝 Medium" w:hint="eastAsia"/>
                <w:sz w:val="18"/>
                <w:szCs w:val="18"/>
              </w:rPr>
              <w:t>*</w:t>
            </w:r>
            <w:r w:rsidRPr="00E53351">
              <w:rPr>
                <w:rFonts w:ascii="BIZ UDP明朝 Medium" w:eastAsia="BIZ UDP明朝 Medium" w:hAnsi="BIZ UDP明朝 Medium" w:hint="eastAsia"/>
                <w:sz w:val="18"/>
                <w:szCs w:val="18"/>
              </w:rPr>
              <w:t>新規顧客開拓/広告戦略</w:t>
            </w:r>
          </w:p>
          <w:p w14:paraId="6664377B" w14:textId="0E9A5BC7" w:rsidR="00E53351" w:rsidRPr="00E53351" w:rsidRDefault="00E53351" w:rsidP="002236B0">
            <w:pPr>
              <w:ind w:left="78" w:right="78"/>
              <w:jc w:val="left"/>
              <w:rPr>
                <w:rFonts w:ascii="BIZ UDP明朝 Medium" w:eastAsia="BIZ UDP明朝 Medium" w:hAnsi="BIZ UDP明朝 Medium" w:hint="eastAsia"/>
                <w:sz w:val="18"/>
                <w:szCs w:val="18"/>
              </w:rPr>
            </w:pPr>
            <w:r w:rsidRPr="00E53351">
              <w:rPr>
                <w:rFonts w:ascii="BIZ UDP明朝 Medium" w:eastAsia="BIZ UDP明朝 Medium" w:hAnsi="BIZ UDP明朝 Medium" w:hint="eastAsia"/>
                <w:sz w:val="18"/>
                <w:szCs w:val="18"/>
              </w:rPr>
              <w:t>*</w:t>
            </w:r>
            <w:r w:rsidRPr="00E53351">
              <w:rPr>
                <w:rFonts w:ascii="BIZ UDP明朝 Medium" w:eastAsia="BIZ UDP明朝 Medium" w:hAnsi="BIZ UDP明朝 Medium" w:hint="eastAsia"/>
                <w:sz w:val="18"/>
                <w:szCs w:val="18"/>
              </w:rPr>
              <w:t>店舗の立地検証</w:t>
            </w:r>
          </w:p>
          <w:p w14:paraId="39EF1F57" w14:textId="04706298" w:rsidR="00D4225D" w:rsidRPr="00E53351" w:rsidRDefault="00E53351" w:rsidP="002236B0">
            <w:pPr>
              <w:ind w:left="78" w:right="78"/>
              <w:jc w:val="left"/>
              <w:rPr>
                <w:rFonts w:ascii="BIZ UDP明朝 Medium" w:eastAsia="BIZ UDP明朝 Medium" w:hAnsi="BIZ UDP明朝 Medium"/>
                <w:sz w:val="18"/>
                <w:szCs w:val="18"/>
              </w:rPr>
            </w:pPr>
            <w:r w:rsidRPr="00E53351">
              <w:rPr>
                <w:rFonts w:ascii="BIZ UDP明朝 Medium" w:eastAsia="BIZ UDP明朝 Medium" w:hAnsi="BIZ UDP明朝 Medium" w:hint="eastAsia"/>
                <w:sz w:val="18"/>
                <w:szCs w:val="18"/>
              </w:rPr>
              <w:t>*</w:t>
            </w:r>
            <w:r w:rsidRPr="00E53351">
              <w:rPr>
                <w:rFonts w:ascii="BIZ UDP明朝 Medium" w:eastAsia="BIZ UDP明朝 Medium" w:hAnsi="BIZ UDP明朝 Medium" w:hint="eastAsia"/>
                <w:sz w:val="18"/>
                <w:szCs w:val="18"/>
              </w:rPr>
              <w:t>企画立案</w:t>
            </w:r>
          </w:p>
          <w:p w14:paraId="669D4B0A" w14:textId="457C4218" w:rsidR="00E53351" w:rsidRDefault="00E53351" w:rsidP="00E53351">
            <w:pPr>
              <w:ind w:left="78" w:right="78"/>
              <w:jc w:val="left"/>
              <w:rPr>
                <w:rFonts w:ascii="BIZ UDP明朝 Medium" w:eastAsia="BIZ UDP明朝 Medium" w:hAnsi="BIZ UDP明朝 Medium"/>
                <w:sz w:val="18"/>
                <w:szCs w:val="18"/>
              </w:rPr>
            </w:pPr>
            <w:r w:rsidRPr="00E53351">
              <w:rPr>
                <w:rFonts w:ascii="BIZ UDP明朝 Medium" w:eastAsia="BIZ UDP明朝 Medium" w:hAnsi="BIZ UDP明朝 Medium" w:hint="eastAsia"/>
                <w:sz w:val="18"/>
                <w:szCs w:val="18"/>
              </w:rPr>
              <w:t>*</w:t>
            </w:r>
            <w:r w:rsidRPr="00E53351">
              <w:rPr>
                <w:rFonts w:ascii="BIZ UDP明朝 Medium" w:eastAsia="BIZ UDP明朝 Medium" w:hAnsi="BIZ UDP明朝 Medium" w:hint="eastAsia"/>
                <w:sz w:val="18"/>
                <w:szCs w:val="18"/>
              </w:rPr>
              <w:t>財務/資金調達</w:t>
            </w:r>
          </w:p>
          <w:p w14:paraId="3AB7459C" w14:textId="678D3D59" w:rsidR="00E53351" w:rsidRDefault="00E53351" w:rsidP="00E53351">
            <w:pPr>
              <w:ind w:left="78" w:right="78"/>
              <w:jc w:val="left"/>
              <w:rPr>
                <w:rFonts w:ascii="BIZ UDP明朝 Medium" w:eastAsia="BIZ UDP明朝 Medium" w:hAnsi="BIZ UDP明朝 Medium"/>
                <w:sz w:val="18"/>
                <w:szCs w:val="18"/>
              </w:rPr>
            </w:pPr>
            <w:r>
              <w:rPr>
                <w:rFonts w:ascii="BIZ UDP明朝 Medium" w:eastAsia="BIZ UDP明朝 Medium" w:hAnsi="BIZ UDP明朝 Medium"/>
                <w:noProof/>
                <w:sz w:val="8"/>
                <w:szCs w:val="8"/>
              </w:rPr>
              <w:drawing>
                <wp:anchor distT="0" distB="0" distL="114300" distR="114300" simplePos="0" relativeHeight="251658240" behindDoc="0" locked="0" layoutInCell="1" allowOverlap="1" wp14:anchorId="5578E6B3" wp14:editId="46AF2612">
                  <wp:simplePos x="0" y="0"/>
                  <wp:positionH relativeFrom="column">
                    <wp:posOffset>1318260</wp:posOffset>
                  </wp:positionH>
                  <wp:positionV relativeFrom="page">
                    <wp:posOffset>1263650</wp:posOffset>
                  </wp:positionV>
                  <wp:extent cx="503555" cy="503555"/>
                  <wp:effectExtent l="0" t="0" r="0" b="0"/>
                  <wp:wrapNone/>
                  <wp:docPr id="98717093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anchor>
              </w:drawing>
            </w:r>
            <w:r>
              <w:rPr>
                <w:rFonts w:ascii="BIZ UDP明朝 Medium" w:eastAsia="BIZ UDP明朝 Medium" w:hAnsi="BIZ UDP明朝 Medium"/>
                <w:noProof/>
                <w:sz w:val="8"/>
                <w:szCs w:val="8"/>
              </w:rPr>
              <w:drawing>
                <wp:anchor distT="0" distB="0" distL="114300" distR="114300" simplePos="0" relativeHeight="251659264" behindDoc="0" locked="0" layoutInCell="1" allowOverlap="1" wp14:anchorId="599FDBDE" wp14:editId="5E42E099">
                  <wp:simplePos x="0" y="0"/>
                  <wp:positionH relativeFrom="column">
                    <wp:posOffset>727710</wp:posOffset>
                  </wp:positionH>
                  <wp:positionV relativeFrom="page">
                    <wp:posOffset>1263650</wp:posOffset>
                  </wp:positionV>
                  <wp:extent cx="503555" cy="503555"/>
                  <wp:effectExtent l="0" t="0" r="0" b="0"/>
                  <wp:wrapNone/>
                  <wp:docPr id="16870591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anchor>
              </w:drawing>
            </w:r>
            <w:r>
              <w:rPr>
                <w:rFonts w:ascii="BIZ UDP明朝 Medium" w:eastAsia="BIZ UDP明朝 Medium" w:hAnsi="BIZ UDP明朝 Medium"/>
                <w:noProof/>
                <w:sz w:val="8"/>
                <w:szCs w:val="8"/>
              </w:rPr>
              <w:drawing>
                <wp:anchor distT="0" distB="0" distL="114300" distR="114300" simplePos="0" relativeHeight="251660288" behindDoc="0" locked="0" layoutInCell="1" allowOverlap="1" wp14:anchorId="6DB6E7AC" wp14:editId="21598B39">
                  <wp:simplePos x="0" y="0"/>
                  <wp:positionH relativeFrom="column">
                    <wp:posOffset>156210</wp:posOffset>
                  </wp:positionH>
                  <wp:positionV relativeFrom="page">
                    <wp:posOffset>1263650</wp:posOffset>
                  </wp:positionV>
                  <wp:extent cx="503555" cy="503555"/>
                  <wp:effectExtent l="0" t="0" r="0" b="0"/>
                  <wp:wrapNone/>
                  <wp:docPr id="18599254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anchor>
              </w:drawing>
            </w:r>
          </w:p>
          <w:p w14:paraId="3751D994" w14:textId="77777777" w:rsidR="00E53351" w:rsidRDefault="00E53351" w:rsidP="00E53351">
            <w:pPr>
              <w:ind w:left="78" w:right="78"/>
              <w:jc w:val="left"/>
              <w:rPr>
                <w:rFonts w:ascii="BIZ UDP明朝 Medium" w:eastAsia="BIZ UDP明朝 Medium" w:hAnsi="BIZ UDP明朝 Medium"/>
                <w:sz w:val="18"/>
                <w:szCs w:val="18"/>
              </w:rPr>
            </w:pPr>
          </w:p>
          <w:p w14:paraId="6B54CF84" w14:textId="77777777" w:rsidR="00E53351" w:rsidRDefault="00E53351" w:rsidP="00E53351">
            <w:pPr>
              <w:ind w:left="78" w:right="78"/>
              <w:jc w:val="left"/>
              <w:rPr>
                <w:rFonts w:ascii="BIZ UDP明朝 Medium" w:eastAsia="BIZ UDP明朝 Medium" w:hAnsi="BIZ UDP明朝 Medium"/>
                <w:sz w:val="18"/>
                <w:szCs w:val="18"/>
              </w:rPr>
            </w:pPr>
          </w:p>
          <w:p w14:paraId="38358481" w14:textId="77777777" w:rsidR="00D4225D" w:rsidRPr="00E53351" w:rsidRDefault="00D4225D" w:rsidP="00E53351">
            <w:pPr>
              <w:pBdr>
                <w:bottom w:val="dotted" w:sz="4" w:space="1" w:color="auto"/>
              </w:pBdr>
              <w:ind w:left="78" w:right="78"/>
              <w:jc w:val="left"/>
              <w:rPr>
                <w:rFonts w:ascii="BIZ UDP明朝 Medium" w:eastAsia="BIZ UDP明朝 Medium" w:hAnsi="BIZ UDP明朝 Medium" w:hint="eastAsia"/>
                <w:sz w:val="18"/>
                <w:szCs w:val="18"/>
              </w:rPr>
            </w:pPr>
          </w:p>
          <w:p w14:paraId="6DE87804" w14:textId="77777777" w:rsidR="00E53351" w:rsidRPr="00E53351" w:rsidRDefault="00E53351" w:rsidP="00E53351">
            <w:pPr>
              <w:spacing w:line="276" w:lineRule="auto"/>
              <w:ind w:left="78" w:right="78"/>
              <w:jc w:val="left"/>
              <w:rPr>
                <w:rFonts w:ascii="BIZ UDP明朝 Medium" w:eastAsia="BIZ UDP明朝 Medium" w:hAnsi="BIZ UDP明朝 Medium"/>
                <w:color w:val="808080" w:themeColor="background1" w:themeShade="80"/>
              </w:rPr>
            </w:pPr>
            <w:r w:rsidRPr="00E53351">
              <w:rPr>
                <w:rFonts w:ascii="BIZ UDP明朝 Medium" w:eastAsia="BIZ UDP明朝 Medium" w:hAnsi="BIZ UDP明朝 Medium" w:hint="eastAsia"/>
                <w:color w:val="808080" w:themeColor="background1" w:themeShade="80"/>
              </w:rPr>
              <w:t>『</w:t>
            </w:r>
            <w:r w:rsidRPr="00E53351">
              <w:rPr>
                <w:rFonts w:ascii="BIZ UDP明朝 Medium" w:eastAsia="BIZ UDP明朝 Medium" w:hAnsi="BIZ UDP明朝 Medium" w:hint="eastAsia"/>
                <w:color w:val="808080" w:themeColor="background1" w:themeShade="80"/>
              </w:rPr>
              <w:t>Profile</w:t>
            </w:r>
            <w:r w:rsidRPr="00E53351">
              <w:rPr>
                <w:rFonts w:ascii="BIZ UDP明朝 Medium" w:eastAsia="BIZ UDP明朝 Medium" w:hAnsi="BIZ UDP明朝 Medium" w:hint="eastAsia"/>
                <w:color w:val="808080" w:themeColor="background1" w:themeShade="80"/>
              </w:rPr>
              <w:t>』</w:t>
            </w:r>
          </w:p>
          <w:p w14:paraId="0A512632" w14:textId="2314E59B" w:rsidR="00E53351" w:rsidRPr="00E53351" w:rsidRDefault="00E53351" w:rsidP="00E53351">
            <w:pPr>
              <w:ind w:left="78" w:right="78"/>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20◯◯年に㈱◯◯に入社し、</w:t>
            </w:r>
            <w:r w:rsidR="00600EAD">
              <w:rPr>
                <w:rFonts w:ascii="BIZ UDP明朝 Medium" w:eastAsia="BIZ UDP明朝 Medium" w:hAnsi="BIZ UDP明朝 Medium" w:hint="eastAsia"/>
                <w:sz w:val="16"/>
                <w:szCs w:val="16"/>
              </w:rPr>
              <w:t>20年間</w:t>
            </w:r>
            <w:r w:rsidRPr="00E53351">
              <w:rPr>
                <w:rFonts w:ascii="BIZ UDP明朝 Medium" w:eastAsia="BIZ UDP明朝 Medium" w:hAnsi="BIZ UDP明朝 Medium" w:hint="eastAsia"/>
                <w:sz w:val="16"/>
                <w:szCs w:val="16"/>
              </w:rPr>
              <w:t>経営コンサルタントとして</w:t>
            </w:r>
            <w:r w:rsidR="00600EAD">
              <w:rPr>
                <w:rFonts w:ascii="BIZ UDP明朝 Medium" w:eastAsia="BIZ UDP明朝 Medium" w:hAnsi="BIZ UDP明朝 Medium" w:hint="eastAsia"/>
                <w:sz w:val="16"/>
                <w:szCs w:val="16"/>
              </w:rPr>
              <w:t>活動を行い、5回の社長賞を受賞し、全国の売上上澄み額1位を4年連続獲得。202◯年に独立して開業。今での経験を活かし、企業の中では出来なかった手厚いサポートと長期的なお付き合いでより強固な経営体質にしていくことを目指して活動しています。経営者の支援に尽力している。</w:t>
            </w:r>
          </w:p>
          <w:p w14:paraId="4665A6F7" w14:textId="6632FFA3" w:rsidR="00B9788F" w:rsidRPr="00E53351" w:rsidRDefault="00B9788F" w:rsidP="008E5037">
            <w:pPr>
              <w:ind w:left="78" w:right="78"/>
              <w:jc w:val="left"/>
              <w:rPr>
                <w:rFonts w:ascii="ＭＳ ゴシック" w:eastAsia="ＭＳ ゴシック" w:hAnsi="ＭＳ ゴシック"/>
                <w:sz w:val="16"/>
                <w:szCs w:val="16"/>
              </w:rPr>
            </w:pPr>
          </w:p>
        </w:tc>
        <w:tc>
          <w:tcPr>
            <w:tcW w:w="3119" w:type="dxa"/>
          </w:tcPr>
          <w:p w14:paraId="44C31910" w14:textId="77777777" w:rsidR="00FF4428" w:rsidRDefault="00FF4428">
            <w:pPr>
              <w:ind w:left="78" w:right="78"/>
            </w:pPr>
          </w:p>
        </w:tc>
        <w:tc>
          <w:tcPr>
            <w:tcW w:w="3119" w:type="dxa"/>
          </w:tcPr>
          <w:p w14:paraId="0BA551A8" w14:textId="77777777" w:rsidR="00FF4428" w:rsidRDefault="00FF4428">
            <w:pPr>
              <w:ind w:left="78" w:right="78"/>
            </w:pPr>
          </w:p>
        </w:tc>
        <w:tc>
          <w:tcPr>
            <w:tcW w:w="3119" w:type="dxa"/>
          </w:tcPr>
          <w:p w14:paraId="603A6183" w14:textId="77777777" w:rsidR="00FF4428" w:rsidRDefault="00FF4428">
            <w:pPr>
              <w:ind w:left="78" w:right="78"/>
            </w:pPr>
          </w:p>
        </w:tc>
        <w:tc>
          <w:tcPr>
            <w:tcW w:w="3119" w:type="dxa"/>
          </w:tcPr>
          <w:p w14:paraId="3ABBC35E" w14:textId="77777777" w:rsidR="00FF4428" w:rsidRDefault="00FF4428">
            <w:pPr>
              <w:ind w:left="78" w:right="78"/>
            </w:pPr>
          </w:p>
        </w:tc>
      </w:tr>
      <w:tr w:rsidR="00FF4428" w14:paraId="3D30DF34" w14:textId="77777777">
        <w:trPr>
          <w:cantSplit/>
          <w:trHeight w:val="5160"/>
        </w:trPr>
        <w:tc>
          <w:tcPr>
            <w:tcW w:w="3119" w:type="dxa"/>
          </w:tcPr>
          <w:p w14:paraId="2E9BF547" w14:textId="77777777" w:rsidR="00FF4428" w:rsidRDefault="00FF4428">
            <w:pPr>
              <w:ind w:left="78" w:right="78"/>
            </w:pPr>
          </w:p>
        </w:tc>
        <w:tc>
          <w:tcPr>
            <w:tcW w:w="3119" w:type="dxa"/>
          </w:tcPr>
          <w:p w14:paraId="301D835B" w14:textId="77777777" w:rsidR="00FF4428" w:rsidRDefault="00FF4428">
            <w:pPr>
              <w:ind w:left="78" w:right="78"/>
            </w:pPr>
          </w:p>
        </w:tc>
        <w:tc>
          <w:tcPr>
            <w:tcW w:w="3119" w:type="dxa"/>
          </w:tcPr>
          <w:p w14:paraId="7744F65F" w14:textId="77777777" w:rsidR="00FF4428" w:rsidRDefault="00FF4428">
            <w:pPr>
              <w:ind w:left="78" w:right="78"/>
            </w:pPr>
          </w:p>
        </w:tc>
        <w:tc>
          <w:tcPr>
            <w:tcW w:w="3119" w:type="dxa"/>
          </w:tcPr>
          <w:p w14:paraId="2BACA32F" w14:textId="77777777" w:rsidR="00FF4428" w:rsidRDefault="00FF4428">
            <w:pPr>
              <w:ind w:left="78" w:right="78"/>
            </w:pPr>
          </w:p>
        </w:tc>
        <w:tc>
          <w:tcPr>
            <w:tcW w:w="3119" w:type="dxa"/>
          </w:tcPr>
          <w:p w14:paraId="18FD018B" w14:textId="77777777" w:rsidR="00FF4428" w:rsidRDefault="00FF4428">
            <w:pPr>
              <w:ind w:left="78" w:right="78"/>
            </w:pPr>
          </w:p>
        </w:tc>
      </w:tr>
    </w:tbl>
    <w:p w14:paraId="16EFA017" w14:textId="77777777" w:rsidR="00FF4428" w:rsidRDefault="00FF4428">
      <w:pPr>
        <w:pBdr>
          <w:top w:val="nil"/>
          <w:left w:val="nil"/>
          <w:bottom w:val="nil"/>
          <w:right w:val="nil"/>
          <w:between w:val="nil"/>
        </w:pBdr>
        <w:spacing w:line="276" w:lineRule="auto"/>
        <w:jc w:val="left"/>
      </w:pPr>
    </w:p>
    <w:sectPr w:rsidR="00FF4428">
      <w:pgSz w:w="16838" w:h="11906" w:orient="landscape"/>
      <w:pgMar w:top="794" w:right="624" w:bottom="0" w:left="62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28"/>
    <w:rsid w:val="000758C6"/>
    <w:rsid w:val="000C2E71"/>
    <w:rsid w:val="001D18B0"/>
    <w:rsid w:val="002236B0"/>
    <w:rsid w:val="00497323"/>
    <w:rsid w:val="0057750A"/>
    <w:rsid w:val="00600EAD"/>
    <w:rsid w:val="007238F5"/>
    <w:rsid w:val="00724B2A"/>
    <w:rsid w:val="007F1DDA"/>
    <w:rsid w:val="008E5037"/>
    <w:rsid w:val="009561D5"/>
    <w:rsid w:val="00A92EB0"/>
    <w:rsid w:val="00B22BCC"/>
    <w:rsid w:val="00B53DB6"/>
    <w:rsid w:val="00B738DF"/>
    <w:rsid w:val="00B9788F"/>
    <w:rsid w:val="00BD35F0"/>
    <w:rsid w:val="00C14614"/>
    <w:rsid w:val="00D4225D"/>
    <w:rsid w:val="00DB3D13"/>
    <w:rsid w:val="00E53351"/>
    <w:rsid w:val="00FF4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9EA593"/>
  <w15:docId w15:val="{5CD8A397-1B27-4907-88BC-FB13688E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5" w:type="dxa"/>
        <w:right w:w="15" w:type="dxa"/>
      </w:tblCellMar>
    </w:tblPr>
  </w:style>
  <w:style w:type="character" w:styleId="a6">
    <w:name w:val="Hyperlink"/>
    <w:basedOn w:val="a0"/>
    <w:uiPriority w:val="99"/>
    <w:unhideWhenUsed/>
    <w:rsid w:val="007F1DDA"/>
    <w:rPr>
      <w:color w:val="0000FF" w:themeColor="hyperlink"/>
      <w:u w:val="single"/>
    </w:rPr>
  </w:style>
  <w:style w:type="character" w:styleId="a7">
    <w:name w:val="Unresolved Mention"/>
    <w:basedOn w:val="a0"/>
    <w:uiPriority w:val="99"/>
    <w:semiHidden/>
    <w:unhideWhenUsed/>
    <w:rsid w:val="007F1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1CAED-6843-49CD-B892-CC9A51DE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敏之 栗山</cp:lastModifiedBy>
  <cp:revision>8</cp:revision>
  <dcterms:created xsi:type="dcterms:W3CDTF">2025-01-14T02:25:00Z</dcterms:created>
  <dcterms:modified xsi:type="dcterms:W3CDTF">2025-01-14T15:30:00Z</dcterms:modified>
</cp:coreProperties>
</file>